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04" w:rsidRPr="00355E05" w:rsidRDefault="00E64AD7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color w:val="000000" w:themeColor="text1"/>
          <w:kern w:val="0"/>
          <w:sz w:val="22"/>
          <w:szCs w:val="22"/>
        </w:rPr>
        <w:pict>
          <v:rect id="_x0000_s1026" style="position:absolute;margin-left:3.7pt;margin-top:2.6pt;width:124.65pt;height:34.2pt;z-index:251658240" strokeweight=".25pt">
            <v:textbox inset="5.85pt,.7pt,5.85pt,.7pt">
              <w:txbxContent>
                <w:p w:rsidR="000737F6" w:rsidRPr="0007030E" w:rsidRDefault="000737F6" w:rsidP="0005735C">
                  <w:pPr>
                    <w:ind w:firstLineChars="100" w:firstLine="250"/>
                    <w:rPr>
                      <w:rFonts w:asciiTheme="minorEastAsia" w:eastAsiaTheme="minorEastAsia" w:hAnsiTheme="minorEastAsia"/>
                    </w:rPr>
                  </w:pPr>
                  <w:r w:rsidRPr="0007030E">
                    <w:rPr>
                      <w:rFonts w:asciiTheme="minorEastAsia" w:eastAsiaTheme="minorEastAsia" w:hAnsiTheme="minorEastAsia" w:hint="eastAsia"/>
                    </w:rPr>
                    <w:t>様式１</w:t>
                  </w:r>
                </w:p>
                <w:p w:rsidR="000737F6" w:rsidRPr="0007030E" w:rsidRDefault="000737F6" w:rsidP="0077430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7030E">
                    <w:rPr>
                      <w:rFonts w:asciiTheme="minorEastAsia" w:eastAsiaTheme="minorEastAsia" w:hAnsiTheme="minorEastAsia" w:hint="eastAsia"/>
                    </w:rPr>
                    <w:t>（主治医→校長）</w:t>
                  </w:r>
                </w:p>
              </w:txbxContent>
            </v:textbox>
          </v:rect>
        </w:pict>
      </w:r>
    </w:p>
    <w:p w:rsidR="00180404" w:rsidRPr="00355E05" w:rsidRDefault="00180404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:rsidR="00180404" w:rsidRPr="00355E05" w:rsidRDefault="00180404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:rsidR="00C269A0" w:rsidRPr="00355E05" w:rsidRDefault="0090201E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徳島県立</w:t>
      </w:r>
      <w:r w:rsidR="00B034EA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徳島</w:t>
      </w:r>
      <w:r w:rsidR="00C462B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視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覚</w:t>
      </w:r>
      <w:r w:rsidR="00E4638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支援学校</w:t>
      </w:r>
      <w:r w:rsidR="004D004C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長　</w:t>
      </w:r>
      <w:r w:rsidR="00094B8E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殿</w:t>
      </w:r>
    </w:p>
    <w:p w:rsidR="00634EC6" w:rsidRPr="00355E05" w:rsidRDefault="00774301" w:rsidP="00180404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spacing w:val="10"/>
          <w:kern w:val="0"/>
          <w:sz w:val="32"/>
          <w:szCs w:val="32"/>
        </w:rPr>
        <w:t>主治医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spacing w:val="10"/>
          <w:kern w:val="0"/>
          <w:sz w:val="32"/>
          <w:szCs w:val="32"/>
        </w:rPr>
        <w:t>指示書</w:t>
      </w:r>
      <w:r w:rsidR="00BC6AA5" w:rsidRPr="00355E05">
        <w:rPr>
          <w:rFonts w:asciiTheme="minorEastAsia" w:eastAsiaTheme="minorEastAsia" w:hAnsiTheme="minorEastAsia" w:cs="ＭＳ 明朝" w:hint="eastAsia"/>
          <w:color w:val="000000" w:themeColor="text1"/>
          <w:spacing w:val="10"/>
          <w:kern w:val="0"/>
        </w:rPr>
        <w:t>（新規用・継続用）</w:t>
      </w:r>
    </w:p>
    <w:p w:rsidR="00634EC6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               </w:t>
      </w:r>
    </w:p>
    <w:p w:rsidR="00634EC6" w:rsidRPr="00355E05" w:rsidRDefault="00634EC6" w:rsidP="0005735C">
      <w:pPr>
        <w:overflowPunct w:val="0"/>
        <w:ind w:firstLineChars="100" w:firstLine="23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保護者から依頼がありました幼児</w:t>
      </w:r>
      <w:r w:rsidR="00B0601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・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児童生徒の医療的ケア</w:t>
      </w:r>
      <w:r w:rsidR="004C58B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を実施するよう看護師に指示します。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2"/>
          <w:szCs w:val="22"/>
        </w:rPr>
        <w:t xml:space="preserve"> </w:t>
      </w:r>
    </w:p>
    <w:p w:rsidR="0005735C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</w:t>
      </w:r>
      <w:r w:rsidR="00BC439E"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</w:t>
      </w: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</w:t>
      </w:r>
    </w:p>
    <w:p w:rsidR="00634EC6" w:rsidRPr="00355E05" w:rsidRDefault="00D31BCA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１　</w:t>
      </w:r>
      <w:r w:rsidR="00EE468F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A44D6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31293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774301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部</w:t>
      </w:r>
      <w:r w:rsidR="00ED27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年</w:t>
      </w:r>
      <w:r w:rsidR="00634EC6" w:rsidRPr="00355E05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  <w:t>(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組</w:t>
      </w:r>
      <w:r w:rsidR="00634EC6" w:rsidRPr="00355E05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  <w:t>)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4C58B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幼児</w:t>
      </w:r>
      <w:r w:rsidR="00EB1B83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・</w:t>
      </w:r>
      <w:r w:rsidR="004C58B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児童生徒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氏名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</w:t>
      </w:r>
      <w:r w:rsidR="0005735C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74301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　　　　　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 w:color="000000"/>
        </w:rPr>
        <w:t xml:space="preserve">　　　　　　</w:t>
      </w:r>
    </w:p>
    <w:p w:rsidR="0005735C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</w:t>
      </w:r>
    </w:p>
    <w:p w:rsidR="00774301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２</w:t>
      </w:r>
      <w:r w:rsidR="00D31BCA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74301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診断名</w:t>
      </w:r>
      <w:r w:rsidR="00D479AD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F71643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05735C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</w:p>
    <w:p w:rsidR="00832CB6" w:rsidRPr="00355E05" w:rsidRDefault="00832CB6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</w:pPr>
    </w:p>
    <w:p w:rsidR="00634EC6" w:rsidRPr="00355E05" w:rsidRDefault="00F71643" w:rsidP="00F71643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３</w:t>
      </w:r>
      <w:r w:rsidR="00D31BCA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学校で対応可能な医療的ケアの内容と範囲</w:t>
      </w:r>
      <w:r w:rsidR="00634EC6"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5245"/>
        <w:gridCol w:w="2835"/>
      </w:tblGrid>
      <w:tr w:rsidR="00774301" w:rsidRPr="00355E05" w:rsidTr="002D31D4">
        <w:tc>
          <w:tcPr>
            <w:tcW w:w="2410" w:type="dxa"/>
          </w:tcPr>
          <w:p w:rsidR="00774301" w:rsidRPr="00355E05" w:rsidRDefault="00774301" w:rsidP="00094B8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医療的ケア名</w:t>
            </w:r>
          </w:p>
        </w:tc>
        <w:tc>
          <w:tcPr>
            <w:tcW w:w="5245" w:type="dxa"/>
          </w:tcPr>
          <w:p w:rsidR="00774301" w:rsidRPr="00355E05" w:rsidRDefault="00774301" w:rsidP="00094B8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具体的内容及び範囲，薬剤名</w:t>
            </w:r>
          </w:p>
        </w:tc>
        <w:tc>
          <w:tcPr>
            <w:tcW w:w="2835" w:type="dxa"/>
          </w:tcPr>
          <w:p w:rsidR="00774301" w:rsidRPr="00355E05" w:rsidRDefault="00774301" w:rsidP="00094B8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実施条件，留意事項</w:t>
            </w:r>
          </w:p>
        </w:tc>
      </w:tr>
      <w:tr w:rsidR="00774301" w:rsidRPr="00355E05" w:rsidTr="002D31D4">
        <w:trPr>
          <w:trHeight w:val="746"/>
        </w:trPr>
        <w:tc>
          <w:tcPr>
            <w:tcW w:w="2410" w:type="dxa"/>
            <w:vAlign w:val="center"/>
          </w:tcPr>
          <w:p w:rsidR="00A10932" w:rsidRPr="00355E05" w:rsidRDefault="00A10932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:rsidR="00094B8E" w:rsidRPr="00355E05" w:rsidRDefault="00094B8E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774301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与薬</w:t>
            </w:r>
          </w:p>
          <w:p w:rsidR="00774301" w:rsidRPr="00355E05" w:rsidRDefault="00774301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4C58B8" w:rsidRPr="00355E05" w:rsidRDefault="004C58B8" w:rsidP="00180404">
            <w:pPr>
              <w:overflowPunct w:val="0"/>
              <w:textAlignment w:val="baseline"/>
              <w:rPr>
                <w:rFonts w:ascii="HGP創英角ﾎﾟｯﾌﾟ体" w:eastAsia="HGP創英角ﾎﾟｯﾌﾟ体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10932" w:rsidRDefault="00A10932" w:rsidP="002D31D4">
            <w:pPr>
              <w:overflowPunct w:val="0"/>
              <w:ind w:left="113" w:hangingChars="50" w:hanging="113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:rsidR="00C25911" w:rsidRDefault="00C25911" w:rsidP="002D31D4">
            <w:pPr>
              <w:overflowPunct w:val="0"/>
              <w:ind w:left="113" w:hangingChars="50" w:hanging="113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:rsidR="00C25911" w:rsidRDefault="00C25911" w:rsidP="002D31D4">
            <w:pPr>
              <w:overflowPunct w:val="0"/>
              <w:ind w:left="113" w:hangingChars="50" w:hanging="113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:rsidR="00C25911" w:rsidRDefault="00C25911" w:rsidP="002D31D4">
            <w:pPr>
              <w:overflowPunct w:val="0"/>
              <w:ind w:left="113" w:hangingChars="50" w:hanging="113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:rsidR="00C25911" w:rsidRPr="00355E05" w:rsidRDefault="00C25911" w:rsidP="00C25911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</w:tc>
      </w:tr>
      <w:tr w:rsidR="00094B8E" w:rsidRPr="00355E05" w:rsidTr="002D31D4">
        <w:trPr>
          <w:trHeight w:val="625"/>
        </w:trPr>
        <w:tc>
          <w:tcPr>
            <w:tcW w:w="2410" w:type="dxa"/>
            <w:vAlign w:val="center"/>
          </w:tcPr>
          <w:p w:rsidR="00094B8E" w:rsidRPr="00355E05" w:rsidRDefault="00094B8E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□座薬の挿入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563"/>
        </w:trPr>
        <w:tc>
          <w:tcPr>
            <w:tcW w:w="2410" w:type="dxa"/>
            <w:vAlign w:val="center"/>
          </w:tcPr>
          <w:p w:rsidR="00094B8E" w:rsidRPr="00355E05" w:rsidRDefault="00094B8E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□吸引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415"/>
        </w:trPr>
        <w:tc>
          <w:tcPr>
            <w:tcW w:w="2410" w:type="dxa"/>
            <w:vAlign w:val="center"/>
          </w:tcPr>
          <w:p w:rsidR="00094B8E" w:rsidRPr="00355E05" w:rsidRDefault="00094B8E" w:rsidP="00DE5DD8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DE5DD8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吸入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564"/>
        </w:trPr>
        <w:tc>
          <w:tcPr>
            <w:tcW w:w="2410" w:type="dxa"/>
            <w:vAlign w:val="center"/>
          </w:tcPr>
          <w:p w:rsidR="00094B8E" w:rsidRPr="00355E05" w:rsidRDefault="00DE5DD8" w:rsidP="00DE5DD8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□経管栄養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543"/>
        </w:trPr>
        <w:tc>
          <w:tcPr>
            <w:tcW w:w="2410" w:type="dxa"/>
            <w:vAlign w:val="center"/>
          </w:tcPr>
          <w:p w:rsidR="00094B8E" w:rsidRPr="00355E05" w:rsidRDefault="00094B8E" w:rsidP="00035402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□気管切開部ケア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448"/>
        </w:trPr>
        <w:tc>
          <w:tcPr>
            <w:tcW w:w="2410" w:type="dxa"/>
            <w:vAlign w:val="center"/>
          </w:tcPr>
          <w:p w:rsidR="00094B8E" w:rsidRPr="00355E05" w:rsidRDefault="00094B8E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□酸素療法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55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71F6F" w:rsidRPr="00355E05" w:rsidRDefault="00B3378B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□人工呼吸器管理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B71F6F" w:rsidRPr="00355E05" w:rsidTr="002D31D4">
        <w:trPr>
          <w:trHeight w:val="56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71F6F" w:rsidRPr="00355E05" w:rsidRDefault="00B3378B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□導尿介助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71F6F" w:rsidRPr="00355E05" w:rsidRDefault="00B71F6F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1F6F" w:rsidRPr="00355E05" w:rsidRDefault="00B71F6F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D31D4">
        <w:trPr>
          <w:trHeight w:val="542"/>
        </w:trPr>
        <w:tc>
          <w:tcPr>
            <w:tcW w:w="2410" w:type="dxa"/>
            <w:vAlign w:val="center"/>
          </w:tcPr>
          <w:p w:rsidR="00094B8E" w:rsidRPr="00355E05" w:rsidRDefault="00094B8E" w:rsidP="00BC6AA5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BC6AA5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緊急時の対応</w:t>
            </w:r>
          </w:p>
        </w:tc>
        <w:tc>
          <w:tcPr>
            <w:tcW w:w="5245" w:type="dxa"/>
          </w:tcPr>
          <w:p w:rsidR="00B71F6F" w:rsidRPr="00355E05" w:rsidRDefault="00B71F6F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270CBA">
        <w:trPr>
          <w:trHeight w:val="808"/>
        </w:trPr>
        <w:tc>
          <w:tcPr>
            <w:tcW w:w="2410" w:type="dxa"/>
            <w:vAlign w:val="center"/>
          </w:tcPr>
          <w:p w:rsidR="00094B8E" w:rsidRPr="00355E05" w:rsidRDefault="00094B8E" w:rsidP="00BC6AA5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BC6AA5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524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:rsidR="00634EC6" w:rsidRPr="00355E05" w:rsidRDefault="00E64AD7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color w:val="000000" w:themeColor="text1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2.2pt;margin-top:13.85pt;width:244.65pt;height:73.6pt;z-index:251660288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0737F6" w:rsidRPr="00DC3E5D" w:rsidRDefault="00EE7A9D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令和</w:t>
                  </w:r>
                  <w:r w:rsid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0737F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年　　月　　</w:t>
                  </w:r>
                  <w:r w:rsidR="000737F6" w:rsidRPr="00DC3E5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  <w:r w:rsidR="000737F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　　　　　　</w:t>
                  </w:r>
                </w:p>
                <w:p w:rsidR="000737F6" w:rsidRPr="00C31293" w:rsidRDefault="000737F6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 w:rsidRP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医療機関名  </w:t>
                  </w:r>
                  <w:r w:rsidR="00C31293" w:rsidRP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P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      </w:t>
                  </w:r>
                  <w:r w:rsid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           </w:t>
                  </w:r>
                  <w:r w:rsidRP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Pr="00C3129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　　　　　</w:t>
                  </w:r>
                </w:p>
                <w:p w:rsidR="000737F6" w:rsidRPr="00DC3E5D" w:rsidRDefault="000737F6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C3E5D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主治医氏名　　　　　　　　　　　　　 </w:t>
                  </w:r>
                  <w:r w:rsidRPr="00DC3E5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印</w:t>
                  </w:r>
                </w:p>
                <w:p w:rsidR="000737F6" w:rsidRPr="00DC3E5D" w:rsidRDefault="000737F6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 w:rsidRPr="00DC3E5D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電話番号  　　　　（　　　　）　　　 </w:t>
                  </w:r>
                </w:p>
              </w:txbxContent>
            </v:textbox>
          </v:shape>
        </w:pict>
      </w:r>
    </w:p>
    <w:p w:rsidR="004964E2" w:rsidRPr="00355E05" w:rsidRDefault="007C71ED" w:rsidP="00406EEA">
      <w:pPr>
        <w:tabs>
          <w:tab w:val="right" w:pos="9750"/>
        </w:tabs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  <w:tab/>
      </w:r>
      <w:r w:rsidR="00222AF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</w:p>
    <w:p w:rsidR="00B46D8C" w:rsidRPr="00355E05" w:rsidRDefault="00B46D8C" w:rsidP="004964E2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</w:p>
    <w:p w:rsidR="00A330C0" w:rsidRPr="00355E05" w:rsidRDefault="00A330C0" w:rsidP="004964E2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</w:p>
    <w:p w:rsidR="004964E2" w:rsidRPr="00355E05" w:rsidRDefault="00E64AD7" w:rsidP="004964E2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/>
          <w:noProof/>
          <w:color w:val="000000" w:themeColor="text1"/>
          <w:spacing w:val="18"/>
          <w:kern w:val="0"/>
          <w:sz w:val="32"/>
          <w:szCs w:val="32"/>
        </w:rPr>
        <w:lastRenderedPageBreak/>
        <w:pict>
          <v:rect id="_x0000_s1041" style="position:absolute;left:0;text-align:left;margin-left:2.95pt;margin-top:3.35pt;width:83.4pt;height:18pt;z-index:251673600" strokeweight=".25pt">
            <v:textbox inset="5.85pt,.7pt,5.85pt,.7pt">
              <w:txbxContent>
                <w:p w:rsidR="000737F6" w:rsidRPr="008E16BE" w:rsidRDefault="000737F6" w:rsidP="004964E2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8E16B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校内回覧用</w:t>
                  </w:r>
                </w:p>
              </w:txbxContent>
            </v:textbox>
          </v:rect>
        </w:pict>
      </w:r>
    </w:p>
    <w:p w:rsidR="00267729" w:rsidRPr="00355E05" w:rsidRDefault="00DC234D" w:rsidP="00A359F4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</w:t>
      </w:r>
      <w:r w:rsidR="00267729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32"/>
          <w:szCs w:val="32"/>
        </w:rPr>
        <w:t>委員会承諾書</w:t>
      </w: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Default="00267729" w:rsidP="0005735C">
      <w:pPr>
        <w:overflowPunct w:val="0"/>
        <w:ind w:firstLineChars="100" w:firstLine="26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</w:t>
      </w:r>
      <w:r w:rsidR="000109C6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,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医療的ケアを実施することを</w:t>
      </w:r>
      <w:r w:rsidR="000109C6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,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承諾します。</w:t>
      </w:r>
    </w:p>
    <w:p w:rsidR="00A02191" w:rsidRDefault="00A02191" w:rsidP="0005735C">
      <w:pPr>
        <w:overflowPunct w:val="0"/>
        <w:ind w:firstLineChars="100" w:firstLine="26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1192"/>
        <w:gridCol w:w="1095"/>
        <w:gridCol w:w="1095"/>
        <w:gridCol w:w="842"/>
        <w:gridCol w:w="1551"/>
        <w:gridCol w:w="1550"/>
        <w:gridCol w:w="896"/>
      </w:tblGrid>
      <w:tr w:rsidR="00A02191" w:rsidRPr="00355E05" w:rsidTr="002A4F29">
        <w:trPr>
          <w:trHeight w:val="814"/>
        </w:trPr>
        <w:tc>
          <w:tcPr>
            <w:tcW w:w="1135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学校医</w:t>
            </w:r>
          </w:p>
        </w:tc>
        <w:tc>
          <w:tcPr>
            <w:tcW w:w="1134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1192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1095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学部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長</w:t>
            </w:r>
          </w:p>
        </w:tc>
        <w:tc>
          <w:tcPr>
            <w:tcW w:w="1095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842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主任</w:t>
            </w:r>
          </w:p>
        </w:tc>
        <w:tc>
          <w:tcPr>
            <w:tcW w:w="1551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1550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896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A02191" w:rsidRPr="00355E05" w:rsidTr="002A4F29">
        <w:trPr>
          <w:trHeight w:val="814"/>
        </w:trPr>
        <w:tc>
          <w:tcPr>
            <w:tcW w:w="1135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:rsidR="00A02191" w:rsidRPr="00355E05" w:rsidRDefault="00A02191" w:rsidP="002A4F29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A02191" w:rsidRPr="00355E05" w:rsidRDefault="00E64AD7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33.15pt;margin-top:0;width:0;height:40.5pt;z-index:251685888;mso-position-horizontal-relative:text;mso-position-vertical-relative:text" o:connectortype="straight"/>
              </w:pict>
            </w:r>
          </w:p>
        </w:tc>
        <w:tc>
          <w:tcPr>
            <w:tcW w:w="1550" w:type="dxa"/>
            <w:vAlign w:val="center"/>
          </w:tcPr>
          <w:p w:rsidR="00A02191" w:rsidRPr="00355E05" w:rsidRDefault="00E64AD7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w:pict>
                <v:shape id="_x0000_s1053" type="#_x0000_t32" style="position:absolute;left:0;text-align:left;margin-left:33pt;margin-top:-.8pt;width:0;height:40.5pt;z-index:251684864;mso-position-horizontal-relative:text;mso-position-vertical-relative:text" o:connectortype="straight"/>
              </w:pict>
            </w:r>
          </w:p>
        </w:tc>
        <w:tc>
          <w:tcPr>
            <w:tcW w:w="896" w:type="dxa"/>
            <w:vAlign w:val="center"/>
          </w:tcPr>
          <w:p w:rsidR="00A02191" w:rsidRPr="00355E05" w:rsidRDefault="00A0219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5102D8" w:rsidRPr="00355E05" w:rsidRDefault="005102D8" w:rsidP="0005735C">
      <w:pPr>
        <w:overflowPunct w:val="0"/>
        <w:ind w:firstLineChars="100" w:firstLine="26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学校医からの意見</w:t>
      </w:r>
    </w:p>
    <w:p w:rsidR="005102D8" w:rsidRPr="00355E05" w:rsidRDefault="005102D8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</w:t>
      </w:r>
      <w:r w:rsidR="009A7C7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  <w:r w:rsidR="009A7C7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0109C6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</w:p>
    <w:p w:rsidR="005102D8" w:rsidRPr="00355E05" w:rsidRDefault="005102D8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9A7C7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0109C6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</w:t>
      </w:r>
    </w:p>
    <w:p w:rsidR="000109C6" w:rsidRPr="00355E05" w:rsidRDefault="000109C6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5102D8" w:rsidRPr="00355E05" w:rsidRDefault="005102D8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7C71ED" w:rsidRPr="00355E05" w:rsidRDefault="007C71ED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7C71ED" w:rsidRPr="00355E05" w:rsidRDefault="007C71ED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7C71ED" w:rsidRPr="00355E05" w:rsidRDefault="007C71ED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732F85" w:rsidRPr="00355E05" w:rsidRDefault="00732F85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A359F4" w:rsidRPr="00355E05" w:rsidRDefault="00A359F4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B46D8C" w:rsidRPr="00355E05" w:rsidRDefault="00B46D8C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B46D8C" w:rsidRPr="00355E05" w:rsidRDefault="00B46D8C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89557A" w:rsidRPr="00355E05" w:rsidRDefault="0089557A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bookmarkStart w:id="0" w:name="_GoBack"/>
      <w:bookmarkEnd w:id="0"/>
    </w:p>
    <w:sectPr w:rsidR="0089557A" w:rsidRPr="00355E05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B5" w:rsidRDefault="007307B5" w:rsidP="00795697">
      <w:r>
        <w:separator/>
      </w:r>
    </w:p>
  </w:endnote>
  <w:endnote w:type="continuationSeparator" w:id="0">
    <w:p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B5" w:rsidRDefault="007307B5" w:rsidP="00795697">
      <w:r>
        <w:separator/>
      </w:r>
    </w:p>
  </w:footnote>
  <w:footnote w:type="continuationSeparator" w:id="0">
    <w:p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58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21A2"/>
    <w:rsid w:val="00043C8F"/>
    <w:rsid w:val="00044DAA"/>
    <w:rsid w:val="0005038D"/>
    <w:rsid w:val="0005735C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6940"/>
    <w:rsid w:val="00175CFC"/>
    <w:rsid w:val="00180404"/>
    <w:rsid w:val="00194CF1"/>
    <w:rsid w:val="00196FE8"/>
    <w:rsid w:val="001A4B05"/>
    <w:rsid w:val="001C1161"/>
    <w:rsid w:val="001E22DD"/>
    <w:rsid w:val="001E3E0A"/>
    <w:rsid w:val="001F5E54"/>
    <w:rsid w:val="001F744D"/>
    <w:rsid w:val="0021686B"/>
    <w:rsid w:val="00222AFA"/>
    <w:rsid w:val="00267729"/>
    <w:rsid w:val="00270709"/>
    <w:rsid w:val="00270CBA"/>
    <w:rsid w:val="00273DFD"/>
    <w:rsid w:val="002769A3"/>
    <w:rsid w:val="0028776D"/>
    <w:rsid w:val="00292075"/>
    <w:rsid w:val="002A6982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55E05"/>
    <w:rsid w:val="00365D68"/>
    <w:rsid w:val="0037638B"/>
    <w:rsid w:val="003A1B20"/>
    <w:rsid w:val="003A46CB"/>
    <w:rsid w:val="003B22E2"/>
    <w:rsid w:val="003C0287"/>
    <w:rsid w:val="003C3FFF"/>
    <w:rsid w:val="003C6A18"/>
    <w:rsid w:val="003D20A9"/>
    <w:rsid w:val="003D795E"/>
    <w:rsid w:val="003E148D"/>
    <w:rsid w:val="003E6724"/>
    <w:rsid w:val="003F21D4"/>
    <w:rsid w:val="00406EEA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6494"/>
    <w:rsid w:val="005C68A5"/>
    <w:rsid w:val="005E06E2"/>
    <w:rsid w:val="005E6EA9"/>
    <w:rsid w:val="00613198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307B5"/>
    <w:rsid w:val="0073130A"/>
    <w:rsid w:val="00732F85"/>
    <w:rsid w:val="00734BE6"/>
    <w:rsid w:val="007378D2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3B47"/>
    <w:rsid w:val="007B6384"/>
    <w:rsid w:val="007C08D8"/>
    <w:rsid w:val="007C71ED"/>
    <w:rsid w:val="007D0C71"/>
    <w:rsid w:val="00800ABD"/>
    <w:rsid w:val="00804A32"/>
    <w:rsid w:val="00832CB6"/>
    <w:rsid w:val="00842E96"/>
    <w:rsid w:val="00843E0D"/>
    <w:rsid w:val="00844E3C"/>
    <w:rsid w:val="0085356B"/>
    <w:rsid w:val="00860F03"/>
    <w:rsid w:val="008640BB"/>
    <w:rsid w:val="00864F63"/>
    <w:rsid w:val="008655FD"/>
    <w:rsid w:val="00876024"/>
    <w:rsid w:val="00882EF1"/>
    <w:rsid w:val="008857AE"/>
    <w:rsid w:val="0089557A"/>
    <w:rsid w:val="008B05E7"/>
    <w:rsid w:val="008B3D6D"/>
    <w:rsid w:val="008E16BE"/>
    <w:rsid w:val="008E6D3A"/>
    <w:rsid w:val="0090201E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27EF"/>
    <w:rsid w:val="009B35A4"/>
    <w:rsid w:val="009B4001"/>
    <w:rsid w:val="009C6643"/>
    <w:rsid w:val="009F58D3"/>
    <w:rsid w:val="00A02191"/>
    <w:rsid w:val="00A05B3A"/>
    <w:rsid w:val="00A07756"/>
    <w:rsid w:val="00A10932"/>
    <w:rsid w:val="00A240D0"/>
    <w:rsid w:val="00A330C0"/>
    <w:rsid w:val="00A33F5C"/>
    <w:rsid w:val="00A359F4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C439E"/>
    <w:rsid w:val="00BC6AA5"/>
    <w:rsid w:val="00BC6D7B"/>
    <w:rsid w:val="00BD48C0"/>
    <w:rsid w:val="00BE1FAD"/>
    <w:rsid w:val="00BE5177"/>
    <w:rsid w:val="00BE6822"/>
    <w:rsid w:val="00BF62F4"/>
    <w:rsid w:val="00BF7005"/>
    <w:rsid w:val="00C00F26"/>
    <w:rsid w:val="00C05536"/>
    <w:rsid w:val="00C25911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92C5A"/>
    <w:rsid w:val="00CA44D6"/>
    <w:rsid w:val="00CA6EB0"/>
    <w:rsid w:val="00CB0399"/>
    <w:rsid w:val="00CB3AC9"/>
    <w:rsid w:val="00CB76AF"/>
    <w:rsid w:val="00CC474E"/>
    <w:rsid w:val="00D07933"/>
    <w:rsid w:val="00D31BCA"/>
    <w:rsid w:val="00D33C6E"/>
    <w:rsid w:val="00D479AD"/>
    <w:rsid w:val="00D47B41"/>
    <w:rsid w:val="00D5350A"/>
    <w:rsid w:val="00D71C6C"/>
    <w:rsid w:val="00D74408"/>
    <w:rsid w:val="00D90591"/>
    <w:rsid w:val="00DB08A9"/>
    <w:rsid w:val="00DB2890"/>
    <w:rsid w:val="00DC234D"/>
    <w:rsid w:val="00DC3E5D"/>
    <w:rsid w:val="00DC4605"/>
    <w:rsid w:val="00DD087E"/>
    <w:rsid w:val="00DD153B"/>
    <w:rsid w:val="00DE5DD8"/>
    <w:rsid w:val="00DF44C1"/>
    <w:rsid w:val="00DF6CC0"/>
    <w:rsid w:val="00E07BED"/>
    <w:rsid w:val="00E179E6"/>
    <w:rsid w:val="00E21B4A"/>
    <w:rsid w:val="00E35FF3"/>
    <w:rsid w:val="00E46388"/>
    <w:rsid w:val="00E558B3"/>
    <w:rsid w:val="00E64AD7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30C0"/>
    <w:rsid w:val="00EE468F"/>
    <w:rsid w:val="00EE7A9D"/>
    <w:rsid w:val="00F15F5B"/>
    <w:rsid w:val="00F25CDD"/>
    <w:rsid w:val="00F61F29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B2F0A"/>
    <w:rsid w:val="00FB472C"/>
    <w:rsid w:val="00FC571A"/>
    <w:rsid w:val="00FD55D0"/>
    <w:rsid w:val="00FE1E37"/>
    <w:rsid w:val="00FE7B9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  <o:colormenu v:ext="edit" strokecolor="none"/>
    </o:shapedefaults>
    <o:shapelayout v:ext="edit">
      <o:idmap v:ext="edit" data="1"/>
      <o:rules v:ext="edit">
        <o:r id="V:Rule5" type="connector" idref="#_x0000_s1054"/>
        <o:r id="V:Rule6" type="connector" idref="#_x0000_s1053"/>
        <o:r id="V:Rule7" type="connector" idref="#_x0000_s1058"/>
        <o:r id="V:Rule8" type="connector" idref="#_x0000_s1059"/>
      </o:rules>
    </o:shapelayout>
  </w:shapeDefaults>
  <w:decimalSymbol w:val="."/>
  <w:listSeparator w:val=",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36E5-AC92-4034-9741-A4665CF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shimizu-keiko</cp:lastModifiedBy>
  <cp:revision>20</cp:revision>
  <cp:lastPrinted>2020-02-13T01:47:00Z</cp:lastPrinted>
  <dcterms:created xsi:type="dcterms:W3CDTF">2015-11-20T04:09:00Z</dcterms:created>
  <dcterms:modified xsi:type="dcterms:W3CDTF">2020-02-28T02:40:00Z</dcterms:modified>
</cp:coreProperties>
</file>